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730" w:rsidRPr="00F3517F" w:rsidRDefault="00F3517F" w:rsidP="00F3517F">
      <w:pPr>
        <w:jc w:val="center"/>
        <w:rPr>
          <w:b/>
          <w:sz w:val="36"/>
          <w:u w:val="single"/>
        </w:rPr>
      </w:pPr>
      <w:bookmarkStart w:id="0" w:name="_GoBack"/>
      <w:bookmarkEnd w:id="0"/>
      <w:r w:rsidRPr="00F3517F">
        <w:rPr>
          <w:b/>
          <w:sz w:val="36"/>
          <w:u w:val="single"/>
        </w:rPr>
        <w:t xml:space="preserve">Образец заполнения </w:t>
      </w:r>
      <w:r w:rsidR="00735C45">
        <w:rPr>
          <w:b/>
          <w:sz w:val="36"/>
          <w:u w:val="single"/>
        </w:rPr>
        <w:t>заявки на подключение объекта капитального строительства к системе теплоснабжения</w:t>
      </w:r>
    </w:p>
    <w:p w:rsidR="00FF3DB7" w:rsidRDefault="00FF3DB7" w:rsidP="00FF3DB7">
      <w:pPr>
        <w:jc w:val="both"/>
      </w:pPr>
      <w: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48"/>
        <w:gridCol w:w="5048"/>
      </w:tblGrid>
      <w:tr w:rsidR="00F3517F" w:rsidRPr="00C22CDB" w:rsidTr="00A311B9">
        <w:tc>
          <w:tcPr>
            <w:tcW w:w="4786" w:type="dxa"/>
            <w:shd w:val="clear" w:color="auto" w:fill="auto"/>
            <w:vAlign w:val="center"/>
          </w:tcPr>
          <w:p w:rsidR="00D3095C" w:rsidRDefault="00D3095C" w:rsidP="00C22CDB">
            <w:pPr>
              <w:jc w:val="center"/>
              <w:rPr>
                <w:sz w:val="28"/>
                <w:szCs w:val="28"/>
              </w:rPr>
            </w:pPr>
            <w:r>
              <w:object w:dxaOrig="1935" w:dyaOrig="22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0.25pt;height:93pt" o:ole="">
                  <v:imagedata r:id="rId7" o:title=""/>
                </v:shape>
                <o:OLEObject Type="Embed" ProgID="PBrush" ShapeID="_x0000_i1025" DrawAspect="Content" ObjectID="_1716109963" r:id="rId8"/>
              </w:object>
            </w:r>
          </w:p>
          <w:p w:rsidR="00F3517F" w:rsidRPr="00C22CDB" w:rsidRDefault="00F3517F" w:rsidP="00C22CDB">
            <w:pPr>
              <w:jc w:val="center"/>
              <w:rPr>
                <w:sz w:val="28"/>
                <w:szCs w:val="28"/>
              </w:rPr>
            </w:pPr>
            <w:r w:rsidRPr="00C22CDB">
              <w:rPr>
                <w:sz w:val="28"/>
                <w:szCs w:val="28"/>
              </w:rPr>
              <w:t>ООО «Застройщик»</w:t>
            </w:r>
          </w:p>
          <w:p w:rsidR="00F3517F" w:rsidRPr="00C22CDB" w:rsidRDefault="00F3517F" w:rsidP="00C22CDB">
            <w:pPr>
              <w:jc w:val="center"/>
              <w:rPr>
                <w:sz w:val="20"/>
                <w:szCs w:val="28"/>
              </w:rPr>
            </w:pPr>
            <w:r w:rsidRPr="00C22CDB">
              <w:rPr>
                <w:sz w:val="20"/>
                <w:szCs w:val="28"/>
              </w:rPr>
              <w:t>Индекс, Санкт-Петербург, улица Застройщика, д. 1</w:t>
            </w:r>
          </w:p>
          <w:p w:rsidR="00F3517F" w:rsidRPr="00C22CDB" w:rsidRDefault="00F3517F" w:rsidP="00C22CDB">
            <w:pPr>
              <w:jc w:val="center"/>
              <w:rPr>
                <w:sz w:val="20"/>
                <w:szCs w:val="28"/>
              </w:rPr>
            </w:pPr>
            <w:r w:rsidRPr="00C22CDB">
              <w:rPr>
                <w:sz w:val="20"/>
                <w:szCs w:val="28"/>
              </w:rPr>
              <w:t>телефон (812) 111-1111</w:t>
            </w:r>
          </w:p>
          <w:p w:rsidR="00F3517F" w:rsidRPr="00C22CDB" w:rsidRDefault="00F3517F" w:rsidP="00C22CDB">
            <w:pPr>
              <w:jc w:val="center"/>
              <w:rPr>
                <w:sz w:val="20"/>
                <w:szCs w:val="28"/>
              </w:rPr>
            </w:pPr>
            <w:r w:rsidRPr="00C22CDB">
              <w:rPr>
                <w:sz w:val="20"/>
                <w:szCs w:val="28"/>
                <w:lang w:val="en-US"/>
              </w:rPr>
              <w:t>e</w:t>
            </w:r>
            <w:r w:rsidRPr="00C22CDB">
              <w:rPr>
                <w:sz w:val="20"/>
                <w:szCs w:val="28"/>
              </w:rPr>
              <w:t>-</w:t>
            </w:r>
            <w:r w:rsidRPr="00C22CDB">
              <w:rPr>
                <w:sz w:val="20"/>
                <w:szCs w:val="28"/>
                <w:lang w:val="en-US"/>
              </w:rPr>
              <w:t>mail</w:t>
            </w:r>
            <w:r w:rsidRPr="00C22CDB">
              <w:rPr>
                <w:sz w:val="20"/>
                <w:szCs w:val="28"/>
              </w:rPr>
              <w:t xml:space="preserve">: </w:t>
            </w:r>
            <w:r w:rsidRPr="00C22CDB">
              <w:rPr>
                <w:sz w:val="20"/>
                <w:szCs w:val="28"/>
                <w:lang w:val="en-US"/>
              </w:rPr>
              <w:t>zastroys</w:t>
            </w:r>
            <w:r w:rsidR="003252BE" w:rsidRPr="00C22CDB">
              <w:rPr>
                <w:sz w:val="20"/>
                <w:szCs w:val="28"/>
                <w:lang w:val="en-US"/>
              </w:rPr>
              <w:t>c</w:t>
            </w:r>
            <w:r w:rsidRPr="00C22CDB">
              <w:rPr>
                <w:sz w:val="20"/>
                <w:szCs w:val="28"/>
                <w:lang w:val="en-US"/>
              </w:rPr>
              <w:t>hik</w:t>
            </w:r>
            <w:r w:rsidRPr="00C22CDB">
              <w:rPr>
                <w:sz w:val="20"/>
                <w:szCs w:val="28"/>
              </w:rPr>
              <w:t>@</w:t>
            </w:r>
            <w:r w:rsidR="003252BE" w:rsidRPr="00C22CDB">
              <w:rPr>
                <w:sz w:val="20"/>
                <w:szCs w:val="28"/>
                <w:lang w:val="en-US"/>
              </w:rPr>
              <w:t>zastroyschik</w:t>
            </w:r>
            <w:r w:rsidRPr="00C22CDB">
              <w:rPr>
                <w:sz w:val="20"/>
                <w:szCs w:val="28"/>
              </w:rPr>
              <w:t>.</w:t>
            </w:r>
            <w:r w:rsidRPr="00C22CDB">
              <w:rPr>
                <w:sz w:val="20"/>
                <w:szCs w:val="28"/>
                <w:lang w:val="en-US"/>
              </w:rPr>
              <w:t>ru</w:t>
            </w:r>
            <w:r w:rsidRPr="00C22CDB">
              <w:rPr>
                <w:sz w:val="20"/>
                <w:szCs w:val="28"/>
              </w:rPr>
              <w:t xml:space="preserve"> </w:t>
            </w:r>
          </w:p>
          <w:p w:rsidR="00F3517F" w:rsidRPr="00C22CDB" w:rsidRDefault="00F3517F" w:rsidP="00C22CDB">
            <w:pPr>
              <w:jc w:val="center"/>
              <w:rPr>
                <w:sz w:val="28"/>
                <w:szCs w:val="28"/>
              </w:rPr>
            </w:pPr>
            <w:r w:rsidRPr="00C22CDB">
              <w:rPr>
                <w:sz w:val="20"/>
                <w:szCs w:val="28"/>
              </w:rPr>
              <w:t>ИНН, ОГРН, КПП</w:t>
            </w:r>
          </w:p>
        </w:tc>
        <w:tc>
          <w:tcPr>
            <w:tcW w:w="5103" w:type="dxa"/>
            <w:shd w:val="clear" w:color="auto" w:fill="auto"/>
          </w:tcPr>
          <w:p w:rsidR="00F3517F" w:rsidRPr="00C22CDB" w:rsidRDefault="00F3517F" w:rsidP="00C22CDB">
            <w:pPr>
              <w:jc w:val="right"/>
              <w:rPr>
                <w:sz w:val="28"/>
                <w:szCs w:val="28"/>
              </w:rPr>
            </w:pPr>
          </w:p>
          <w:p w:rsidR="00EB1195" w:rsidRDefault="00EB1195" w:rsidP="00A311B9">
            <w:pPr>
              <w:rPr>
                <w:sz w:val="28"/>
                <w:szCs w:val="28"/>
              </w:rPr>
            </w:pPr>
          </w:p>
          <w:p w:rsidR="00A311B9" w:rsidRDefault="00A311B9" w:rsidP="00EB11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r w:rsidR="00C60957">
              <w:rPr>
                <w:sz w:val="28"/>
                <w:szCs w:val="28"/>
              </w:rPr>
              <w:t>СВЕТЛАНА-Эстейт</w:t>
            </w:r>
            <w:r>
              <w:rPr>
                <w:sz w:val="28"/>
                <w:szCs w:val="28"/>
              </w:rPr>
              <w:t>»</w:t>
            </w:r>
          </w:p>
          <w:p w:rsidR="00F3517F" w:rsidRPr="00C22CDB" w:rsidRDefault="00F3517F" w:rsidP="00C22CDB">
            <w:pPr>
              <w:jc w:val="right"/>
              <w:rPr>
                <w:sz w:val="28"/>
                <w:szCs w:val="28"/>
              </w:rPr>
            </w:pPr>
          </w:p>
          <w:p w:rsidR="00F3517F" w:rsidRPr="00C22CDB" w:rsidRDefault="00F3517F" w:rsidP="00EB1195">
            <w:pPr>
              <w:jc w:val="right"/>
              <w:rPr>
                <w:sz w:val="28"/>
                <w:szCs w:val="28"/>
              </w:rPr>
            </w:pPr>
          </w:p>
        </w:tc>
      </w:tr>
      <w:tr w:rsidR="00F3517F" w:rsidRPr="00C22CDB" w:rsidTr="00A311B9">
        <w:tc>
          <w:tcPr>
            <w:tcW w:w="4786" w:type="dxa"/>
            <w:shd w:val="clear" w:color="auto" w:fill="auto"/>
            <w:vAlign w:val="center"/>
          </w:tcPr>
          <w:p w:rsidR="00F3517F" w:rsidRPr="00C22CDB" w:rsidRDefault="00F3517F" w:rsidP="00C22CDB">
            <w:pPr>
              <w:jc w:val="center"/>
              <w:rPr>
                <w:sz w:val="28"/>
                <w:szCs w:val="28"/>
              </w:rPr>
            </w:pPr>
            <w:r w:rsidRPr="00C22CDB">
              <w:rPr>
                <w:sz w:val="18"/>
                <w:szCs w:val="28"/>
              </w:rPr>
              <w:t>Исх. №</w:t>
            </w:r>
            <w:r w:rsidR="00C22CDB" w:rsidRPr="00C22CDB">
              <w:rPr>
                <w:sz w:val="18"/>
                <w:szCs w:val="28"/>
              </w:rPr>
              <w:t xml:space="preserve"> 3</w:t>
            </w:r>
            <w:r w:rsidRPr="00C22CDB">
              <w:rPr>
                <w:sz w:val="18"/>
                <w:szCs w:val="28"/>
              </w:rPr>
              <w:t xml:space="preserve"> от </w:t>
            </w:r>
            <w:r w:rsidR="00C22CDB" w:rsidRPr="00C22CDB">
              <w:rPr>
                <w:sz w:val="18"/>
                <w:szCs w:val="28"/>
              </w:rPr>
              <w:t>01</w:t>
            </w:r>
            <w:r w:rsidRPr="00C22CDB">
              <w:rPr>
                <w:sz w:val="18"/>
                <w:szCs w:val="28"/>
              </w:rPr>
              <w:t>.</w:t>
            </w:r>
            <w:r w:rsidR="00C22CDB" w:rsidRPr="00C22CDB">
              <w:rPr>
                <w:sz w:val="18"/>
                <w:szCs w:val="28"/>
              </w:rPr>
              <w:t>09</w:t>
            </w:r>
            <w:r w:rsidRPr="00C22CDB">
              <w:rPr>
                <w:sz w:val="18"/>
                <w:szCs w:val="28"/>
              </w:rPr>
              <w:t>.201</w:t>
            </w:r>
            <w:r w:rsidR="00C22CDB" w:rsidRPr="00C22CDB">
              <w:rPr>
                <w:sz w:val="18"/>
                <w:szCs w:val="28"/>
              </w:rPr>
              <w:t>6</w:t>
            </w:r>
            <w:r w:rsidRPr="00C22CDB">
              <w:rPr>
                <w:sz w:val="18"/>
                <w:szCs w:val="28"/>
              </w:rPr>
              <w:t>г.</w:t>
            </w:r>
          </w:p>
        </w:tc>
        <w:tc>
          <w:tcPr>
            <w:tcW w:w="5103" w:type="dxa"/>
            <w:shd w:val="clear" w:color="auto" w:fill="auto"/>
          </w:tcPr>
          <w:p w:rsidR="00F3517F" w:rsidRPr="00C22CDB" w:rsidRDefault="00F3517F" w:rsidP="00C22CDB">
            <w:pPr>
              <w:jc w:val="right"/>
              <w:rPr>
                <w:sz w:val="28"/>
                <w:szCs w:val="28"/>
              </w:rPr>
            </w:pPr>
          </w:p>
        </w:tc>
      </w:tr>
      <w:tr w:rsidR="00F3517F" w:rsidRPr="00C22CDB" w:rsidTr="00A311B9">
        <w:tc>
          <w:tcPr>
            <w:tcW w:w="4786" w:type="dxa"/>
            <w:shd w:val="clear" w:color="auto" w:fill="auto"/>
            <w:vAlign w:val="center"/>
          </w:tcPr>
          <w:p w:rsidR="00735C45" w:rsidRDefault="00735C45" w:rsidP="00C22CDB">
            <w:pPr>
              <w:jc w:val="both"/>
              <w:rPr>
                <w:i/>
              </w:rPr>
            </w:pPr>
          </w:p>
          <w:p w:rsidR="00735C45" w:rsidRDefault="00735C45" w:rsidP="00C22CDB">
            <w:pPr>
              <w:jc w:val="both"/>
              <w:rPr>
                <w:i/>
              </w:rPr>
            </w:pPr>
            <w:r>
              <w:rPr>
                <w:i/>
              </w:rPr>
              <w:t>О подключении объекта</w:t>
            </w:r>
          </w:p>
          <w:p w:rsidR="00F3517F" w:rsidRPr="00F3517F" w:rsidRDefault="00735C45" w:rsidP="00C22CDB">
            <w:pPr>
              <w:jc w:val="both"/>
            </w:pPr>
            <w:r>
              <w:rPr>
                <w:i/>
              </w:rPr>
              <w:t>к системе теплоснабжения</w:t>
            </w:r>
          </w:p>
        </w:tc>
        <w:tc>
          <w:tcPr>
            <w:tcW w:w="5103" w:type="dxa"/>
            <w:shd w:val="clear" w:color="auto" w:fill="auto"/>
          </w:tcPr>
          <w:p w:rsidR="00F3517F" w:rsidRPr="00C22CDB" w:rsidRDefault="00F3517F" w:rsidP="00C22CDB">
            <w:pPr>
              <w:jc w:val="right"/>
              <w:rPr>
                <w:sz w:val="28"/>
                <w:szCs w:val="28"/>
              </w:rPr>
            </w:pPr>
          </w:p>
        </w:tc>
      </w:tr>
    </w:tbl>
    <w:p w:rsidR="00FE7086" w:rsidRDefault="00FE7086" w:rsidP="008C3ED1">
      <w:pPr>
        <w:jc w:val="center"/>
        <w:outlineLvl w:val="0"/>
        <w:rPr>
          <w:sz w:val="28"/>
          <w:szCs w:val="28"/>
        </w:rPr>
      </w:pPr>
    </w:p>
    <w:p w:rsidR="008C3ED1" w:rsidRDefault="00735C45" w:rsidP="008C3ED1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F3517F" w:rsidRPr="00254F29" w:rsidRDefault="00F3517F" w:rsidP="008C3ED1">
      <w:pPr>
        <w:jc w:val="center"/>
        <w:outlineLvl w:val="0"/>
        <w:rPr>
          <w:sz w:val="28"/>
          <w:szCs w:val="28"/>
        </w:rPr>
      </w:pPr>
    </w:p>
    <w:p w:rsidR="00FF73E5" w:rsidRDefault="00FF73E5" w:rsidP="00FF73E5">
      <w:pPr>
        <w:ind w:firstLine="708"/>
        <w:jc w:val="both"/>
        <w:rPr>
          <w:sz w:val="28"/>
          <w:szCs w:val="28"/>
        </w:rPr>
      </w:pPr>
      <w:r w:rsidRPr="00390D48">
        <w:rPr>
          <w:sz w:val="28"/>
          <w:szCs w:val="28"/>
        </w:rPr>
        <w:t xml:space="preserve">В соответствии с </w:t>
      </w:r>
      <w:bookmarkStart w:id="1" w:name="sub_1000"/>
      <w:r w:rsidRPr="00FE7086">
        <w:rPr>
          <w:sz w:val="28"/>
          <w:szCs w:val="28"/>
        </w:rPr>
        <w:t>Правила</w:t>
      </w:r>
      <w:r>
        <w:rPr>
          <w:sz w:val="28"/>
          <w:szCs w:val="28"/>
        </w:rPr>
        <w:t xml:space="preserve">ми подключения (технологического присоединения) к системам теплоснабжения, включая правила недискриминационного доступа к услугам по подключению (технологическому присоединению) к системам теплоснабжения </w:t>
      </w:r>
      <w:r w:rsidRPr="00C60957">
        <w:rPr>
          <w:sz w:val="28"/>
          <w:szCs w:val="28"/>
        </w:rPr>
        <w:t xml:space="preserve">(утв. </w:t>
      </w:r>
      <w:hyperlink w:anchor="sub_0" w:history="1">
        <w:r w:rsidRPr="00C60957">
          <w:rPr>
            <w:sz w:val="28"/>
            <w:szCs w:val="28"/>
          </w:rPr>
          <w:t>постановлением</w:t>
        </w:r>
      </w:hyperlink>
      <w:r w:rsidRPr="00C60957">
        <w:rPr>
          <w:sz w:val="28"/>
          <w:szCs w:val="28"/>
        </w:rPr>
        <w:t xml:space="preserve"> Правительства РФ </w:t>
      </w:r>
      <w:r w:rsidR="00C60957" w:rsidRPr="00C60957">
        <w:rPr>
          <w:sz w:val="28"/>
          <w:szCs w:val="28"/>
        </w:rPr>
        <w:t>от 30.11.2021 N 2115</w:t>
      </w:r>
      <w:r w:rsidRPr="00C60957">
        <w:rPr>
          <w:sz w:val="28"/>
          <w:szCs w:val="28"/>
        </w:rPr>
        <w:t>)</w:t>
      </w:r>
      <w:bookmarkEnd w:id="1"/>
      <w:r w:rsidRPr="00C60957">
        <w:rPr>
          <w:sz w:val="28"/>
          <w:szCs w:val="28"/>
        </w:rPr>
        <w:t xml:space="preserve"> п</w:t>
      </w:r>
      <w:r w:rsidRPr="00254F29">
        <w:rPr>
          <w:sz w:val="28"/>
          <w:szCs w:val="28"/>
        </w:rPr>
        <w:t xml:space="preserve">рошу Вас </w:t>
      </w:r>
      <w:r w:rsidRPr="006726C2">
        <w:rPr>
          <w:b/>
          <w:sz w:val="28"/>
          <w:szCs w:val="28"/>
        </w:rPr>
        <w:t>подключить объект капитального строительства</w:t>
      </w:r>
      <w:r w:rsidRPr="00773523">
        <w:rPr>
          <w:b/>
          <w:sz w:val="28"/>
          <w:szCs w:val="28"/>
        </w:rPr>
        <w:t xml:space="preserve"> </w:t>
      </w:r>
      <w:r w:rsidRPr="00254F29">
        <w:rPr>
          <w:sz w:val="28"/>
          <w:szCs w:val="28"/>
        </w:rPr>
        <w:t>к системе теплоснабжения</w:t>
      </w:r>
      <w:r w:rsidRPr="00773523">
        <w:rPr>
          <w:sz w:val="28"/>
          <w:szCs w:val="28"/>
        </w:rPr>
        <w:t xml:space="preserve"> </w:t>
      </w:r>
      <w:r>
        <w:rPr>
          <w:sz w:val="28"/>
          <w:szCs w:val="28"/>
        </w:rPr>
        <w:t>ООО «</w:t>
      </w:r>
      <w:r w:rsidR="0035684B">
        <w:rPr>
          <w:sz w:val="28"/>
          <w:szCs w:val="28"/>
        </w:rPr>
        <w:t>Энергия</w:t>
      </w:r>
      <w:r>
        <w:rPr>
          <w:sz w:val="28"/>
          <w:szCs w:val="28"/>
        </w:rPr>
        <w:t>»,</w:t>
      </w:r>
      <w:r w:rsidRPr="00254F29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предоставить в наш адрес договор о подключении к системе теплоснабжения и Условия подключения к системе теплоснабжения.</w:t>
      </w:r>
    </w:p>
    <w:p w:rsidR="00F3517F" w:rsidRPr="00D3095C" w:rsidRDefault="008C3ED1" w:rsidP="00D3095C">
      <w:pPr>
        <w:ind w:firstLine="708"/>
        <w:jc w:val="both"/>
        <w:rPr>
          <w:sz w:val="28"/>
          <w:szCs w:val="28"/>
          <w:u w:val="single"/>
        </w:rPr>
      </w:pPr>
      <w:r w:rsidRPr="00A375DC">
        <w:rPr>
          <w:sz w:val="28"/>
          <w:szCs w:val="28"/>
        </w:rPr>
        <w:t>1.</w:t>
      </w:r>
      <w:r w:rsidRPr="00C47D79">
        <w:rPr>
          <w:sz w:val="28"/>
          <w:szCs w:val="28"/>
        </w:rPr>
        <w:t xml:space="preserve"> </w:t>
      </w:r>
      <w:r w:rsidR="00D3095C">
        <w:rPr>
          <w:sz w:val="28"/>
          <w:szCs w:val="28"/>
        </w:rPr>
        <w:t xml:space="preserve">Заявитель: </w:t>
      </w:r>
      <w:r w:rsidR="00F3517F" w:rsidRPr="00D3095C">
        <w:rPr>
          <w:sz w:val="28"/>
          <w:szCs w:val="28"/>
          <w:u w:val="single"/>
        </w:rPr>
        <w:t>ООО «Застройщик»</w:t>
      </w:r>
      <w:r w:rsidR="00D3095C" w:rsidRPr="00D3095C">
        <w:rPr>
          <w:sz w:val="28"/>
          <w:szCs w:val="28"/>
          <w:u w:val="single"/>
        </w:rPr>
        <w:t xml:space="preserve">, юридический </w:t>
      </w:r>
      <w:r w:rsidR="00F3517F" w:rsidRPr="00D3095C">
        <w:rPr>
          <w:sz w:val="28"/>
          <w:szCs w:val="28"/>
          <w:u w:val="single"/>
        </w:rPr>
        <w:t xml:space="preserve">адрес: Индекс, Санкт-Петербург, улица </w:t>
      </w:r>
      <w:r w:rsidR="003252BE" w:rsidRPr="00D3095C">
        <w:rPr>
          <w:sz w:val="28"/>
          <w:szCs w:val="28"/>
          <w:u w:val="single"/>
        </w:rPr>
        <w:t>Строительная</w:t>
      </w:r>
      <w:r w:rsidR="00F3517F" w:rsidRPr="00D3095C">
        <w:rPr>
          <w:sz w:val="28"/>
          <w:szCs w:val="28"/>
          <w:u w:val="single"/>
        </w:rPr>
        <w:t>, д. 5</w:t>
      </w:r>
      <w:r w:rsidR="00D3095C" w:rsidRPr="00D3095C">
        <w:rPr>
          <w:sz w:val="28"/>
          <w:szCs w:val="28"/>
          <w:u w:val="single"/>
        </w:rPr>
        <w:t>.</w:t>
      </w:r>
    </w:p>
    <w:p w:rsidR="00C47D79" w:rsidRDefault="00775067" w:rsidP="00C47D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A96EEA">
        <w:rPr>
          <w:sz w:val="28"/>
          <w:szCs w:val="28"/>
        </w:rPr>
        <w:t xml:space="preserve"> </w:t>
      </w:r>
      <w:r w:rsidR="00F3517F">
        <w:rPr>
          <w:sz w:val="28"/>
          <w:szCs w:val="28"/>
        </w:rPr>
        <w:t xml:space="preserve">Адрес подключаемого объекта: </w:t>
      </w:r>
      <w:r w:rsidR="00F3517F" w:rsidRPr="00D3095C">
        <w:rPr>
          <w:sz w:val="28"/>
          <w:szCs w:val="28"/>
          <w:u w:val="single"/>
        </w:rPr>
        <w:t xml:space="preserve">Санкт-Петербург, </w:t>
      </w:r>
      <w:r w:rsidR="003252BE" w:rsidRPr="00D3095C">
        <w:rPr>
          <w:sz w:val="28"/>
          <w:szCs w:val="28"/>
          <w:u w:val="single"/>
        </w:rPr>
        <w:t xml:space="preserve">Муниципальный район, </w:t>
      </w:r>
      <w:r w:rsidR="00F3517F" w:rsidRPr="00D3095C">
        <w:rPr>
          <w:sz w:val="28"/>
          <w:szCs w:val="28"/>
          <w:u w:val="single"/>
        </w:rPr>
        <w:t xml:space="preserve">улица </w:t>
      </w:r>
      <w:r w:rsidR="003252BE" w:rsidRPr="00D3095C">
        <w:rPr>
          <w:sz w:val="28"/>
          <w:szCs w:val="28"/>
          <w:u w:val="single"/>
        </w:rPr>
        <w:t>Строител</w:t>
      </w:r>
      <w:r w:rsidR="00D3095C" w:rsidRPr="00D3095C">
        <w:rPr>
          <w:sz w:val="28"/>
          <w:szCs w:val="28"/>
          <w:u w:val="single"/>
        </w:rPr>
        <w:t>я</w:t>
      </w:r>
      <w:r w:rsidR="00F3517F" w:rsidRPr="00D3095C">
        <w:rPr>
          <w:sz w:val="28"/>
          <w:szCs w:val="28"/>
          <w:u w:val="single"/>
        </w:rPr>
        <w:t>,</w:t>
      </w:r>
      <w:r w:rsidR="003252BE" w:rsidRPr="00D3095C">
        <w:rPr>
          <w:sz w:val="28"/>
          <w:szCs w:val="28"/>
          <w:u w:val="single"/>
        </w:rPr>
        <w:t xml:space="preserve"> участок 1 (севернее д. 11 по ул. Строительная).</w:t>
      </w:r>
    </w:p>
    <w:p w:rsidR="00EE5730" w:rsidRPr="005A1C1C" w:rsidRDefault="00EE5730" w:rsidP="00C47D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Назначение подключаемого объекта</w:t>
      </w:r>
      <w:r w:rsidR="003252BE">
        <w:rPr>
          <w:sz w:val="28"/>
          <w:szCs w:val="28"/>
        </w:rPr>
        <w:t xml:space="preserve"> – </w:t>
      </w:r>
      <w:r w:rsidR="003252BE" w:rsidRPr="00D3095C">
        <w:rPr>
          <w:sz w:val="28"/>
          <w:szCs w:val="28"/>
          <w:u w:val="single"/>
        </w:rPr>
        <w:t>многоквартирный жилой дом со встроенными помещениями.</w:t>
      </w:r>
    </w:p>
    <w:p w:rsidR="00775067" w:rsidRDefault="00EE5730" w:rsidP="00C47D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47D79" w:rsidRPr="00C47D79">
        <w:rPr>
          <w:sz w:val="28"/>
          <w:szCs w:val="28"/>
        </w:rPr>
        <w:t>.</w:t>
      </w:r>
      <w:r w:rsidR="00C47D79">
        <w:rPr>
          <w:sz w:val="28"/>
          <w:szCs w:val="28"/>
        </w:rPr>
        <w:t xml:space="preserve"> </w:t>
      </w:r>
      <w:r w:rsidR="00C47D79" w:rsidRPr="00C47D79">
        <w:rPr>
          <w:sz w:val="28"/>
          <w:szCs w:val="28"/>
        </w:rPr>
        <w:t>Т</w:t>
      </w:r>
      <w:r w:rsidR="00C47D79" w:rsidRPr="005A1C1C">
        <w:rPr>
          <w:sz w:val="28"/>
          <w:szCs w:val="28"/>
        </w:rPr>
        <w:t>ехнические параметры подключаемого объекта:</w:t>
      </w:r>
    </w:p>
    <w:p w:rsidR="003252BE" w:rsidRDefault="00DB2E73" w:rsidP="00DB2E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47D79">
        <w:rPr>
          <w:sz w:val="28"/>
          <w:szCs w:val="28"/>
        </w:rPr>
        <w:t xml:space="preserve">.1. </w:t>
      </w:r>
      <w:r w:rsidR="00C32AC9">
        <w:rPr>
          <w:sz w:val="28"/>
          <w:szCs w:val="28"/>
        </w:rPr>
        <w:t>Планируемые величины</w:t>
      </w:r>
      <w:r w:rsidR="00C47D79" w:rsidRPr="005A1C1C">
        <w:rPr>
          <w:sz w:val="28"/>
          <w:szCs w:val="28"/>
        </w:rPr>
        <w:t xml:space="preserve"> </w:t>
      </w:r>
      <w:r w:rsidR="00773523">
        <w:rPr>
          <w:sz w:val="28"/>
          <w:szCs w:val="28"/>
        </w:rPr>
        <w:t>расход</w:t>
      </w:r>
      <w:r w:rsidR="00C32AC9">
        <w:rPr>
          <w:sz w:val="28"/>
          <w:szCs w:val="28"/>
        </w:rPr>
        <w:t>ов</w:t>
      </w:r>
      <w:r w:rsidR="00773523">
        <w:rPr>
          <w:sz w:val="28"/>
          <w:szCs w:val="28"/>
        </w:rPr>
        <w:t xml:space="preserve"> тепловой энергии</w:t>
      </w:r>
      <w:r w:rsidR="003252BE">
        <w:rPr>
          <w:sz w:val="28"/>
          <w:szCs w:val="28"/>
        </w:rPr>
        <w:t>:</w:t>
      </w:r>
    </w:p>
    <w:p w:rsidR="003252BE" w:rsidRPr="00D3095C" w:rsidRDefault="00773523" w:rsidP="003252BE">
      <w:pPr>
        <w:numPr>
          <w:ilvl w:val="0"/>
          <w:numId w:val="2"/>
        </w:numPr>
        <w:ind w:left="0" w:firstLine="0"/>
        <w:jc w:val="both"/>
        <w:rPr>
          <w:sz w:val="28"/>
          <w:szCs w:val="28"/>
          <w:u w:val="single"/>
        </w:rPr>
      </w:pPr>
      <w:r w:rsidRPr="00D3095C">
        <w:rPr>
          <w:sz w:val="28"/>
          <w:szCs w:val="28"/>
          <w:u w:val="single"/>
        </w:rPr>
        <w:t>на отопление</w:t>
      </w:r>
      <w:r w:rsidR="0035684B">
        <w:rPr>
          <w:sz w:val="28"/>
          <w:szCs w:val="28"/>
          <w:u w:val="single"/>
        </w:rPr>
        <w:t xml:space="preserve"> – 0,6</w:t>
      </w:r>
      <w:r w:rsidR="003252BE" w:rsidRPr="00D3095C">
        <w:rPr>
          <w:sz w:val="28"/>
          <w:szCs w:val="28"/>
          <w:u w:val="single"/>
        </w:rPr>
        <w:t xml:space="preserve"> Гкал/час;</w:t>
      </w:r>
    </w:p>
    <w:p w:rsidR="003252BE" w:rsidRPr="00D3095C" w:rsidRDefault="00D3095C" w:rsidP="003252BE">
      <w:pPr>
        <w:numPr>
          <w:ilvl w:val="0"/>
          <w:numId w:val="2"/>
        </w:numPr>
        <w:ind w:left="0" w:firstLine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на </w:t>
      </w:r>
      <w:r w:rsidR="00773523" w:rsidRPr="00D3095C">
        <w:rPr>
          <w:sz w:val="28"/>
          <w:szCs w:val="28"/>
          <w:u w:val="single"/>
        </w:rPr>
        <w:t>вентиляцию</w:t>
      </w:r>
      <w:r w:rsidR="0035684B">
        <w:rPr>
          <w:sz w:val="28"/>
          <w:szCs w:val="28"/>
          <w:u w:val="single"/>
        </w:rPr>
        <w:t xml:space="preserve"> – 0,4</w:t>
      </w:r>
      <w:r w:rsidR="003252BE" w:rsidRPr="00D3095C">
        <w:rPr>
          <w:sz w:val="28"/>
          <w:szCs w:val="28"/>
          <w:u w:val="single"/>
        </w:rPr>
        <w:t xml:space="preserve"> Гкал/час</w:t>
      </w:r>
      <w:r w:rsidR="00773523" w:rsidRPr="00D3095C">
        <w:rPr>
          <w:sz w:val="28"/>
          <w:szCs w:val="28"/>
          <w:u w:val="single"/>
        </w:rPr>
        <w:t>,</w:t>
      </w:r>
    </w:p>
    <w:p w:rsidR="00C47D79" w:rsidRPr="00D3095C" w:rsidRDefault="00D3095C" w:rsidP="003252BE">
      <w:pPr>
        <w:numPr>
          <w:ilvl w:val="0"/>
          <w:numId w:val="2"/>
        </w:numPr>
        <w:ind w:left="0" w:firstLine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на </w:t>
      </w:r>
      <w:r w:rsidR="0035684B">
        <w:rPr>
          <w:sz w:val="28"/>
          <w:szCs w:val="28"/>
          <w:u w:val="single"/>
        </w:rPr>
        <w:t>ГВС макс. час./сред.час. – 0,03</w:t>
      </w:r>
      <w:r w:rsidR="003252BE" w:rsidRPr="00D3095C">
        <w:rPr>
          <w:sz w:val="28"/>
          <w:szCs w:val="28"/>
          <w:u w:val="single"/>
        </w:rPr>
        <w:t>/0,09 Гкал/час</w:t>
      </w:r>
    </w:p>
    <w:p w:rsidR="003252BE" w:rsidRDefault="00D3095C" w:rsidP="003252BE">
      <w:pPr>
        <w:numPr>
          <w:ilvl w:val="0"/>
          <w:numId w:val="2"/>
        </w:numPr>
        <w:ind w:left="0" w:firstLine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на т</w:t>
      </w:r>
      <w:r w:rsidR="003252BE" w:rsidRPr="00D3095C">
        <w:rPr>
          <w:sz w:val="28"/>
          <w:szCs w:val="28"/>
          <w:u w:val="single"/>
        </w:rPr>
        <w:t>ехнологи</w:t>
      </w:r>
      <w:r>
        <w:rPr>
          <w:sz w:val="28"/>
          <w:szCs w:val="28"/>
          <w:u w:val="single"/>
        </w:rPr>
        <w:t>ю</w:t>
      </w:r>
      <w:r w:rsidR="003252BE" w:rsidRPr="00D3095C">
        <w:rPr>
          <w:sz w:val="28"/>
          <w:szCs w:val="28"/>
          <w:u w:val="single"/>
        </w:rPr>
        <w:t xml:space="preserve"> на бассейн</w:t>
      </w:r>
      <w:r w:rsidR="0035684B">
        <w:rPr>
          <w:sz w:val="28"/>
          <w:szCs w:val="28"/>
          <w:u w:val="single"/>
        </w:rPr>
        <w:t xml:space="preserve"> заполнение/эксплуатация – 0,103</w:t>
      </w:r>
      <w:r w:rsidR="003252BE" w:rsidRPr="00D3095C">
        <w:rPr>
          <w:sz w:val="28"/>
          <w:szCs w:val="28"/>
          <w:u w:val="single"/>
        </w:rPr>
        <w:t>/0,035 Гкал/час.</w:t>
      </w:r>
    </w:p>
    <w:p w:rsidR="00D3095C" w:rsidRPr="00D3095C" w:rsidRDefault="00D3095C" w:rsidP="00D3095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Суммарная тепловая нагрузка – 1,175 Гкал/час.</w:t>
      </w:r>
    </w:p>
    <w:p w:rsidR="00FF73E5" w:rsidRDefault="00FF73E5" w:rsidP="00FF73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Вид и параметры теплоносителей (давление и температура): Т1/Т2 – 95/70 ̊С; Р1/Р2 – 42/32 м.в.ст. </w:t>
      </w:r>
    </w:p>
    <w:p w:rsidR="00BE6A8A" w:rsidRDefault="00BE6A8A" w:rsidP="002849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Режимы теплопотребления: </w:t>
      </w:r>
      <w:r w:rsidRPr="00BE6A8A">
        <w:rPr>
          <w:sz w:val="28"/>
          <w:szCs w:val="28"/>
          <w:u w:val="single"/>
        </w:rPr>
        <w:t>непрерывный, в отопительный и межотопительный периоды.</w:t>
      </w:r>
    </w:p>
    <w:p w:rsidR="00C47D79" w:rsidRDefault="00DB2E73" w:rsidP="00C47D79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>4</w:t>
      </w:r>
      <w:r w:rsidR="00C47D79">
        <w:rPr>
          <w:sz w:val="28"/>
          <w:szCs w:val="28"/>
        </w:rPr>
        <w:t>.</w:t>
      </w:r>
      <w:r w:rsidR="00BE6A8A">
        <w:rPr>
          <w:sz w:val="28"/>
          <w:szCs w:val="28"/>
        </w:rPr>
        <w:t>4</w:t>
      </w:r>
      <w:r w:rsidR="00C47D79">
        <w:rPr>
          <w:sz w:val="28"/>
          <w:szCs w:val="28"/>
        </w:rPr>
        <w:t xml:space="preserve">. </w:t>
      </w:r>
      <w:r w:rsidR="00FF73E5">
        <w:rPr>
          <w:sz w:val="28"/>
          <w:szCs w:val="28"/>
        </w:rPr>
        <w:t xml:space="preserve">Расположение узла учета тепловой энергии и теплоносителей и контроля их качества: </w:t>
      </w:r>
      <w:r w:rsidR="00FF73E5" w:rsidRPr="00FF73E5">
        <w:rPr>
          <w:sz w:val="28"/>
          <w:szCs w:val="28"/>
          <w:u w:val="single"/>
        </w:rPr>
        <w:t>в ИТП объекта.</w:t>
      </w:r>
    </w:p>
    <w:p w:rsidR="00686198" w:rsidRPr="005A1C1C" w:rsidRDefault="00686198" w:rsidP="00C47D79">
      <w:pPr>
        <w:ind w:firstLine="708"/>
        <w:jc w:val="both"/>
        <w:rPr>
          <w:sz w:val="28"/>
          <w:szCs w:val="28"/>
        </w:rPr>
      </w:pPr>
      <w:r w:rsidRPr="00686198">
        <w:rPr>
          <w:sz w:val="28"/>
          <w:szCs w:val="28"/>
        </w:rPr>
        <w:t>4.5.</w:t>
      </w:r>
      <w:r>
        <w:rPr>
          <w:sz w:val="28"/>
          <w:szCs w:val="28"/>
        </w:rPr>
        <w:t xml:space="preserve"> Т</w:t>
      </w:r>
      <w:r w:rsidRPr="005A1C1C">
        <w:rPr>
          <w:sz w:val="28"/>
          <w:szCs w:val="28"/>
        </w:rPr>
        <w:t>ребования к надежности теплоснабжения подключаемого объекта</w:t>
      </w:r>
      <w:r>
        <w:rPr>
          <w:sz w:val="28"/>
          <w:szCs w:val="28"/>
        </w:rPr>
        <w:t xml:space="preserve">: </w:t>
      </w:r>
      <w:r w:rsidRPr="00284909">
        <w:rPr>
          <w:sz w:val="28"/>
          <w:szCs w:val="28"/>
          <w:u w:val="single"/>
        </w:rPr>
        <w:t>2 категория.</w:t>
      </w:r>
    </w:p>
    <w:p w:rsidR="00C47D79" w:rsidRDefault="00DB2E73" w:rsidP="00C47D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47D79">
        <w:rPr>
          <w:sz w:val="28"/>
          <w:szCs w:val="28"/>
        </w:rPr>
        <w:t>.</w:t>
      </w:r>
      <w:r w:rsidR="00686198">
        <w:rPr>
          <w:sz w:val="28"/>
          <w:szCs w:val="28"/>
        </w:rPr>
        <w:t>6</w:t>
      </w:r>
      <w:r w:rsidR="00C47D79">
        <w:rPr>
          <w:sz w:val="28"/>
          <w:szCs w:val="28"/>
        </w:rPr>
        <w:t xml:space="preserve">. </w:t>
      </w:r>
      <w:r w:rsidR="00284909">
        <w:rPr>
          <w:sz w:val="28"/>
          <w:szCs w:val="28"/>
        </w:rPr>
        <w:t>Возможность использования с</w:t>
      </w:r>
      <w:r w:rsidR="00C47D79" w:rsidRPr="005A1C1C">
        <w:rPr>
          <w:sz w:val="28"/>
          <w:szCs w:val="28"/>
        </w:rPr>
        <w:t>обственн</w:t>
      </w:r>
      <w:r w:rsidR="00284909">
        <w:rPr>
          <w:sz w:val="28"/>
          <w:szCs w:val="28"/>
        </w:rPr>
        <w:t>ого</w:t>
      </w:r>
      <w:r w:rsidR="00C47D79" w:rsidRPr="005A1C1C">
        <w:rPr>
          <w:sz w:val="28"/>
          <w:szCs w:val="28"/>
        </w:rPr>
        <w:t xml:space="preserve"> источник</w:t>
      </w:r>
      <w:r w:rsidR="00284909">
        <w:rPr>
          <w:sz w:val="28"/>
          <w:szCs w:val="28"/>
        </w:rPr>
        <w:t>а</w:t>
      </w:r>
      <w:r w:rsidR="00C47D79" w:rsidRPr="005A1C1C">
        <w:rPr>
          <w:sz w:val="28"/>
          <w:szCs w:val="28"/>
        </w:rPr>
        <w:t xml:space="preserve"> тепловой энергии</w:t>
      </w:r>
      <w:r w:rsidR="00284909">
        <w:rPr>
          <w:sz w:val="28"/>
          <w:szCs w:val="28"/>
        </w:rPr>
        <w:t>:</w:t>
      </w:r>
      <w:r w:rsidR="009B725C">
        <w:rPr>
          <w:sz w:val="28"/>
          <w:szCs w:val="28"/>
        </w:rPr>
        <w:t xml:space="preserve"> </w:t>
      </w:r>
      <w:r w:rsidR="009B725C" w:rsidRPr="00284909">
        <w:rPr>
          <w:sz w:val="28"/>
          <w:szCs w:val="28"/>
          <w:u w:val="single"/>
        </w:rPr>
        <w:t>отсутству</w:t>
      </w:r>
      <w:r w:rsidR="009B725C">
        <w:rPr>
          <w:sz w:val="28"/>
          <w:szCs w:val="28"/>
          <w:u w:val="single"/>
        </w:rPr>
        <w:t>е</w:t>
      </w:r>
      <w:r w:rsidR="009B725C" w:rsidRPr="00284909">
        <w:rPr>
          <w:sz w:val="28"/>
          <w:szCs w:val="28"/>
          <w:u w:val="single"/>
        </w:rPr>
        <w:t>т</w:t>
      </w:r>
      <w:r w:rsidR="009B725C">
        <w:rPr>
          <w:sz w:val="28"/>
          <w:szCs w:val="28"/>
        </w:rPr>
        <w:t>/</w:t>
      </w:r>
      <w:r w:rsidR="00284909">
        <w:rPr>
          <w:sz w:val="28"/>
          <w:szCs w:val="28"/>
        </w:rPr>
        <w:t>есть</w:t>
      </w:r>
      <w:r w:rsidR="009B725C">
        <w:rPr>
          <w:sz w:val="28"/>
          <w:szCs w:val="28"/>
        </w:rPr>
        <w:t>.</w:t>
      </w:r>
    </w:p>
    <w:p w:rsidR="00686198" w:rsidRDefault="00686198" w:rsidP="006861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</w:t>
      </w:r>
      <w:r w:rsidRPr="00B5007A">
        <w:rPr>
          <w:sz w:val="28"/>
          <w:szCs w:val="28"/>
        </w:rPr>
        <w:t>Действующий договор теплоснабжения: отсутствует</w:t>
      </w:r>
      <w:r w:rsidRPr="00B5007A">
        <w:rPr>
          <w:sz w:val="28"/>
          <w:szCs w:val="28"/>
          <w:u w:val="single"/>
        </w:rPr>
        <w:t xml:space="preserve"> /есть</w:t>
      </w:r>
      <w:r w:rsidRPr="00B5007A">
        <w:rPr>
          <w:sz w:val="28"/>
          <w:szCs w:val="28"/>
        </w:rPr>
        <w:t xml:space="preserve">, </w:t>
      </w:r>
      <w:r w:rsidRPr="00B5007A">
        <w:rPr>
          <w:sz w:val="28"/>
          <w:szCs w:val="28"/>
          <w:u w:val="single"/>
        </w:rPr>
        <w:t>№ 11111 от 11.11.2011</w:t>
      </w:r>
      <w:r w:rsidRPr="00B5007A">
        <w:rPr>
          <w:sz w:val="28"/>
          <w:szCs w:val="28"/>
        </w:rPr>
        <w:t>.</w:t>
      </w:r>
    </w:p>
    <w:p w:rsidR="00686198" w:rsidRPr="00686198" w:rsidRDefault="00686198" w:rsidP="00686198">
      <w:pPr>
        <w:ind w:firstLine="708"/>
        <w:jc w:val="both"/>
        <w:rPr>
          <w:sz w:val="28"/>
        </w:rPr>
      </w:pPr>
      <w:r w:rsidRPr="002B73AF">
        <w:rPr>
          <w:sz w:val="28"/>
        </w:rPr>
        <w:t>5. Правовые основания пользования заявителем подключаемым объектом (при подключении сущес</w:t>
      </w:r>
      <w:r>
        <w:rPr>
          <w:sz w:val="28"/>
        </w:rPr>
        <w:t>твующего подключаемого объекта):</w:t>
      </w:r>
      <w:r w:rsidRPr="00B5007A">
        <w:rPr>
          <w:sz w:val="28"/>
          <w:szCs w:val="28"/>
          <w:u w:val="single"/>
        </w:rPr>
        <w:t xml:space="preserve"> </w:t>
      </w:r>
      <w:r w:rsidRPr="00BE6A8A">
        <w:rPr>
          <w:sz w:val="28"/>
          <w:szCs w:val="28"/>
          <w:u w:val="single"/>
        </w:rPr>
        <w:t>собственность</w:t>
      </w:r>
      <w:r>
        <w:rPr>
          <w:sz w:val="28"/>
          <w:szCs w:val="28"/>
        </w:rPr>
        <w:t xml:space="preserve">/аренда, </w:t>
      </w:r>
      <w:r w:rsidRPr="00BE6A8A">
        <w:rPr>
          <w:sz w:val="28"/>
          <w:szCs w:val="28"/>
          <w:u w:val="single"/>
        </w:rPr>
        <w:t>свидетельство о праве собственности № 12313 от 11.11.2011.</w:t>
      </w:r>
    </w:p>
    <w:p w:rsidR="00BE6A8A" w:rsidRDefault="00686198" w:rsidP="00BE6A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E6A8A">
        <w:rPr>
          <w:sz w:val="28"/>
          <w:szCs w:val="28"/>
        </w:rPr>
        <w:t>. П</w:t>
      </w:r>
      <w:r w:rsidR="00BE6A8A" w:rsidRPr="005A1C1C">
        <w:rPr>
          <w:sz w:val="28"/>
          <w:szCs w:val="28"/>
        </w:rPr>
        <w:t xml:space="preserve">равовые основания пользования </w:t>
      </w:r>
      <w:hyperlink r:id="rId9" w:anchor="block_14" w:history="1">
        <w:r w:rsidR="00BE6A8A" w:rsidRPr="00C47D79">
          <w:rPr>
            <w:sz w:val="28"/>
            <w:szCs w:val="28"/>
          </w:rPr>
          <w:t>заявителем</w:t>
        </w:r>
      </w:hyperlink>
      <w:r w:rsidR="00BE6A8A" w:rsidRPr="005A1C1C">
        <w:rPr>
          <w:sz w:val="28"/>
          <w:szCs w:val="28"/>
        </w:rPr>
        <w:t xml:space="preserve"> земельн</w:t>
      </w:r>
      <w:r w:rsidR="00BE6A8A">
        <w:rPr>
          <w:sz w:val="28"/>
          <w:szCs w:val="28"/>
        </w:rPr>
        <w:t>ого</w:t>
      </w:r>
      <w:r w:rsidR="00BE6A8A" w:rsidRPr="005A1C1C">
        <w:rPr>
          <w:sz w:val="28"/>
          <w:szCs w:val="28"/>
        </w:rPr>
        <w:t xml:space="preserve"> участк</w:t>
      </w:r>
      <w:r w:rsidR="00BE6A8A">
        <w:rPr>
          <w:sz w:val="28"/>
          <w:szCs w:val="28"/>
        </w:rPr>
        <w:t>а</w:t>
      </w:r>
      <w:r w:rsidR="00BE6A8A" w:rsidRPr="005A1C1C">
        <w:rPr>
          <w:sz w:val="28"/>
          <w:szCs w:val="28"/>
        </w:rPr>
        <w:t>, на котором планируется</w:t>
      </w:r>
      <w:r w:rsidR="00BE6A8A">
        <w:rPr>
          <w:sz w:val="28"/>
          <w:szCs w:val="28"/>
        </w:rPr>
        <w:t xml:space="preserve"> создание подключаемого объекта: </w:t>
      </w:r>
      <w:r w:rsidR="00BE6A8A" w:rsidRPr="00BE6A8A">
        <w:rPr>
          <w:sz w:val="28"/>
          <w:szCs w:val="28"/>
          <w:u w:val="single"/>
        </w:rPr>
        <w:t>собственность</w:t>
      </w:r>
      <w:r w:rsidR="00BE6A8A">
        <w:rPr>
          <w:sz w:val="28"/>
          <w:szCs w:val="28"/>
        </w:rPr>
        <w:t xml:space="preserve">/аренда, </w:t>
      </w:r>
      <w:r w:rsidR="00BE6A8A" w:rsidRPr="00BE6A8A">
        <w:rPr>
          <w:sz w:val="28"/>
          <w:szCs w:val="28"/>
          <w:u w:val="single"/>
        </w:rPr>
        <w:t>свидетельство о праве собственности № 12313 от 11.11.2011.</w:t>
      </w:r>
    </w:p>
    <w:p w:rsidR="00BE6A8A" w:rsidRDefault="00686198" w:rsidP="00BE6A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E6A8A">
        <w:rPr>
          <w:sz w:val="28"/>
          <w:szCs w:val="28"/>
        </w:rPr>
        <w:t xml:space="preserve">. </w:t>
      </w:r>
      <w:r w:rsidRPr="00C47D79">
        <w:rPr>
          <w:sz w:val="28"/>
          <w:szCs w:val="28"/>
        </w:rPr>
        <w:t>Н</w:t>
      </w:r>
      <w:r w:rsidRPr="005A1C1C">
        <w:rPr>
          <w:sz w:val="28"/>
          <w:szCs w:val="28"/>
        </w:rPr>
        <w:t>омер и дата выдачи технических услови</w:t>
      </w:r>
      <w:r>
        <w:rPr>
          <w:sz w:val="28"/>
          <w:szCs w:val="28"/>
        </w:rPr>
        <w:t xml:space="preserve">й: </w:t>
      </w:r>
      <w:r>
        <w:rPr>
          <w:sz w:val="28"/>
          <w:szCs w:val="28"/>
          <w:u w:val="single"/>
        </w:rPr>
        <w:t>№11111 от 01.01.2019</w:t>
      </w:r>
      <w:r w:rsidRPr="00BE6A8A">
        <w:rPr>
          <w:sz w:val="28"/>
          <w:szCs w:val="28"/>
          <w:u w:val="single"/>
        </w:rPr>
        <w:t>.</w:t>
      </w:r>
    </w:p>
    <w:p w:rsidR="00C47D79" w:rsidRDefault="00686198" w:rsidP="00C47D79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8</w:t>
      </w:r>
      <w:r w:rsidR="00C47D79">
        <w:rPr>
          <w:sz w:val="28"/>
          <w:szCs w:val="28"/>
        </w:rPr>
        <w:t>. П</w:t>
      </w:r>
      <w:r w:rsidR="00C47D79" w:rsidRPr="005A1C1C">
        <w:rPr>
          <w:sz w:val="28"/>
          <w:szCs w:val="28"/>
        </w:rPr>
        <w:t>ланируемые сроки ввода в эксплуатацию подключаемого объекта</w:t>
      </w:r>
      <w:r w:rsidR="003252BE">
        <w:rPr>
          <w:sz w:val="28"/>
          <w:szCs w:val="28"/>
        </w:rPr>
        <w:t xml:space="preserve"> </w:t>
      </w:r>
      <w:r w:rsidR="003252BE" w:rsidRPr="009B725C">
        <w:rPr>
          <w:sz w:val="28"/>
          <w:szCs w:val="28"/>
        </w:rPr>
        <w:t xml:space="preserve">– </w:t>
      </w:r>
      <w:r>
        <w:rPr>
          <w:sz w:val="28"/>
          <w:szCs w:val="28"/>
          <w:u w:val="single"/>
        </w:rPr>
        <w:t>4 квартал 2021</w:t>
      </w:r>
      <w:r w:rsidR="003252BE" w:rsidRPr="00284909">
        <w:rPr>
          <w:sz w:val="28"/>
          <w:szCs w:val="28"/>
          <w:u w:val="single"/>
        </w:rPr>
        <w:t xml:space="preserve"> года.</w:t>
      </w:r>
    </w:p>
    <w:p w:rsidR="00686198" w:rsidRDefault="00686198" w:rsidP="00686198">
      <w:pPr>
        <w:ind w:firstLine="708"/>
        <w:jc w:val="both"/>
        <w:rPr>
          <w:sz w:val="28"/>
          <w:szCs w:val="28"/>
        </w:rPr>
      </w:pPr>
      <w:r w:rsidRPr="00B5007A">
        <w:rPr>
          <w:sz w:val="28"/>
        </w:rPr>
        <w:t xml:space="preserve">9. Информация о границах земельного участка, на котором планируется осуществить строительство (реконструкцию, модернизацию) подключаемого объекта: </w:t>
      </w:r>
      <w:r w:rsidRPr="00B5007A">
        <w:rPr>
          <w:sz w:val="28"/>
          <w:szCs w:val="28"/>
          <w:u w:val="single"/>
        </w:rPr>
        <w:t>сведения применяются с ГПЗУ (градостроительного плана земельного участка)</w:t>
      </w:r>
      <w:r w:rsidRPr="00B5007A">
        <w:rPr>
          <w:sz w:val="28"/>
          <w:szCs w:val="28"/>
        </w:rPr>
        <w:t>.</w:t>
      </w:r>
    </w:p>
    <w:p w:rsidR="00686198" w:rsidRPr="00734A96" w:rsidRDefault="00686198" w:rsidP="00686198">
      <w:pPr>
        <w:ind w:firstLine="708"/>
        <w:jc w:val="both"/>
        <w:rPr>
          <w:sz w:val="28"/>
        </w:rPr>
      </w:pPr>
      <w:r w:rsidRPr="00734A96">
        <w:rPr>
          <w:sz w:val="28"/>
        </w:rPr>
        <w:t xml:space="preserve">10. Информация о виде разрешенного использования земельного участка: </w:t>
      </w:r>
      <w:r w:rsidRPr="00734A96">
        <w:rPr>
          <w:sz w:val="28"/>
          <w:szCs w:val="28"/>
          <w:u w:val="single"/>
        </w:rPr>
        <w:t>для размещения объектов отдыха (рекреация).</w:t>
      </w:r>
    </w:p>
    <w:p w:rsidR="00686198" w:rsidRPr="00686198" w:rsidRDefault="00686198" w:rsidP="00686198">
      <w:pPr>
        <w:ind w:firstLine="708"/>
        <w:jc w:val="both"/>
        <w:rPr>
          <w:b/>
          <w:sz w:val="32"/>
          <w:szCs w:val="28"/>
        </w:rPr>
      </w:pPr>
      <w:r w:rsidRPr="00C17B90">
        <w:rPr>
          <w:sz w:val="28"/>
          <w:szCs w:val="28"/>
        </w:rPr>
        <w:t>11.</w:t>
      </w:r>
      <w:r w:rsidRPr="00C17B90">
        <w:rPr>
          <w:sz w:val="32"/>
          <w:szCs w:val="28"/>
        </w:rPr>
        <w:t xml:space="preserve"> </w:t>
      </w:r>
      <w:r w:rsidRPr="00C17B90">
        <w:rPr>
          <w:sz w:val="28"/>
        </w:rPr>
        <w:t xml:space="preserve">Информация о предельных параметрах разрешенного строительства (реконструкции, модернизации) подключаемого объекта: </w:t>
      </w:r>
      <w:r w:rsidRPr="00C17B90">
        <w:rPr>
          <w:sz w:val="28"/>
          <w:szCs w:val="28"/>
          <w:u w:val="single"/>
        </w:rPr>
        <w:t>сведения применяются с ГПЗУ (градостроительного плана земельного участка)</w:t>
      </w:r>
      <w:r w:rsidRPr="00C17B90">
        <w:rPr>
          <w:sz w:val="28"/>
          <w:szCs w:val="28"/>
        </w:rPr>
        <w:t>.</w:t>
      </w:r>
    </w:p>
    <w:p w:rsidR="003252BE" w:rsidRDefault="00686198" w:rsidP="00C47D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C47D79">
        <w:rPr>
          <w:sz w:val="28"/>
          <w:szCs w:val="28"/>
        </w:rPr>
        <w:t>. Контактное лицо</w:t>
      </w:r>
      <w:r w:rsidR="003252BE">
        <w:rPr>
          <w:sz w:val="28"/>
          <w:szCs w:val="28"/>
        </w:rPr>
        <w:t>:</w:t>
      </w:r>
    </w:p>
    <w:p w:rsidR="003252BE" w:rsidRDefault="00284909" w:rsidP="003252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ФИО: </w:t>
      </w:r>
      <w:r w:rsidR="0035684B">
        <w:rPr>
          <w:sz w:val="28"/>
          <w:szCs w:val="28"/>
          <w:u w:val="single"/>
        </w:rPr>
        <w:t>Иванов Иван Иванович</w:t>
      </w:r>
      <w:r>
        <w:rPr>
          <w:sz w:val="28"/>
          <w:szCs w:val="28"/>
          <w:u w:val="single"/>
        </w:rPr>
        <w:t>,</w:t>
      </w:r>
    </w:p>
    <w:p w:rsidR="003252BE" w:rsidRPr="00284909" w:rsidRDefault="00284909" w:rsidP="003252B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т</w:t>
      </w:r>
      <w:r w:rsidR="003252BE">
        <w:rPr>
          <w:sz w:val="28"/>
          <w:szCs w:val="28"/>
        </w:rPr>
        <w:t xml:space="preserve">ел. </w:t>
      </w:r>
      <w:r w:rsidR="003252BE" w:rsidRPr="00284909">
        <w:rPr>
          <w:sz w:val="28"/>
          <w:szCs w:val="28"/>
          <w:u w:val="single"/>
        </w:rPr>
        <w:t>111-1111 доб. 111, моб. тел.</w:t>
      </w:r>
      <w:r w:rsidR="00C47D79" w:rsidRPr="00284909">
        <w:rPr>
          <w:sz w:val="28"/>
          <w:szCs w:val="28"/>
          <w:u w:val="single"/>
        </w:rPr>
        <w:t xml:space="preserve"> </w:t>
      </w:r>
      <w:r w:rsidR="003252BE" w:rsidRPr="00284909">
        <w:rPr>
          <w:sz w:val="28"/>
          <w:szCs w:val="28"/>
          <w:u w:val="single"/>
        </w:rPr>
        <w:t>8 (9</w:t>
      </w:r>
      <w:r w:rsidR="003252BE" w:rsidRPr="00284909">
        <w:rPr>
          <w:sz w:val="28"/>
          <w:szCs w:val="28"/>
          <w:u w:val="single"/>
          <w:lang w:val="en-US"/>
        </w:rPr>
        <w:t>xx</w:t>
      </w:r>
      <w:r w:rsidR="003252BE" w:rsidRPr="00284909">
        <w:rPr>
          <w:sz w:val="28"/>
          <w:szCs w:val="28"/>
          <w:u w:val="single"/>
        </w:rPr>
        <w:t xml:space="preserve">) </w:t>
      </w:r>
      <w:r w:rsidR="003252BE" w:rsidRPr="00284909">
        <w:rPr>
          <w:sz w:val="28"/>
          <w:szCs w:val="28"/>
          <w:u w:val="single"/>
          <w:lang w:val="en-US"/>
        </w:rPr>
        <w:t>xxx</w:t>
      </w:r>
      <w:r w:rsidR="003252BE" w:rsidRPr="00284909">
        <w:rPr>
          <w:sz w:val="28"/>
          <w:szCs w:val="28"/>
          <w:u w:val="single"/>
        </w:rPr>
        <w:t>-</w:t>
      </w:r>
      <w:r w:rsidR="003252BE" w:rsidRPr="00284909">
        <w:rPr>
          <w:sz w:val="28"/>
          <w:szCs w:val="28"/>
          <w:u w:val="single"/>
          <w:lang w:val="en-US"/>
        </w:rPr>
        <w:t>xx</w:t>
      </w:r>
      <w:r w:rsidR="003252BE" w:rsidRPr="00284909">
        <w:rPr>
          <w:sz w:val="28"/>
          <w:szCs w:val="28"/>
          <w:u w:val="single"/>
        </w:rPr>
        <w:t>-</w:t>
      </w:r>
      <w:r w:rsidR="003252BE" w:rsidRPr="00284909">
        <w:rPr>
          <w:sz w:val="28"/>
          <w:szCs w:val="28"/>
          <w:u w:val="single"/>
          <w:lang w:val="en-US"/>
        </w:rPr>
        <w:t>xx</w:t>
      </w:r>
      <w:r>
        <w:rPr>
          <w:sz w:val="28"/>
          <w:szCs w:val="28"/>
          <w:u w:val="single"/>
        </w:rPr>
        <w:t>,</w:t>
      </w:r>
    </w:p>
    <w:p w:rsidR="00FE7086" w:rsidRPr="00284909" w:rsidRDefault="00C47D79" w:rsidP="003252BE">
      <w:pPr>
        <w:jc w:val="both"/>
        <w:rPr>
          <w:sz w:val="28"/>
          <w:szCs w:val="28"/>
          <w:u w:val="single"/>
          <w:lang w:val="en-US"/>
        </w:rPr>
      </w:pPr>
      <w:r>
        <w:rPr>
          <w:sz w:val="28"/>
          <w:szCs w:val="28"/>
          <w:lang w:val="en-US"/>
        </w:rPr>
        <w:t>e</w:t>
      </w:r>
      <w:r w:rsidRPr="003252BE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mail</w:t>
      </w:r>
      <w:bookmarkStart w:id="2" w:name="sub_1083"/>
      <w:r w:rsidR="00284909" w:rsidRPr="00284909">
        <w:rPr>
          <w:sz w:val="28"/>
          <w:szCs w:val="28"/>
          <w:lang w:val="en-US"/>
        </w:rPr>
        <w:t>:</w:t>
      </w:r>
      <w:r w:rsidR="003252BE">
        <w:rPr>
          <w:sz w:val="28"/>
          <w:szCs w:val="28"/>
          <w:lang w:val="en-US"/>
        </w:rPr>
        <w:t xml:space="preserve"> </w:t>
      </w:r>
      <w:r w:rsidR="0035684B">
        <w:rPr>
          <w:sz w:val="28"/>
          <w:szCs w:val="28"/>
          <w:u w:val="single"/>
          <w:lang w:val="en-US"/>
        </w:rPr>
        <w:t>Ivanov</w:t>
      </w:r>
      <w:r w:rsidR="003252BE" w:rsidRPr="00284909">
        <w:rPr>
          <w:sz w:val="28"/>
          <w:szCs w:val="28"/>
          <w:u w:val="single"/>
          <w:lang w:val="en-US"/>
        </w:rPr>
        <w:t>@zastroyschik.ru</w:t>
      </w:r>
      <w:r w:rsidR="00284909" w:rsidRPr="00284909">
        <w:rPr>
          <w:sz w:val="28"/>
          <w:szCs w:val="28"/>
          <w:u w:val="single"/>
          <w:lang w:val="en-US"/>
        </w:rPr>
        <w:t>.</w:t>
      </w:r>
    </w:p>
    <w:bookmarkEnd w:id="2"/>
    <w:p w:rsidR="003252BE" w:rsidRDefault="003252BE" w:rsidP="003252BE">
      <w:pPr>
        <w:jc w:val="both"/>
        <w:rPr>
          <w:sz w:val="28"/>
          <w:szCs w:val="28"/>
          <w:lang w:val="en-US"/>
        </w:rPr>
      </w:pPr>
    </w:p>
    <w:p w:rsidR="00FF3DB7" w:rsidRPr="00686198" w:rsidRDefault="00FF3DB7" w:rsidP="003252BE">
      <w:pPr>
        <w:jc w:val="both"/>
        <w:rPr>
          <w:sz w:val="28"/>
          <w:szCs w:val="28"/>
        </w:rPr>
      </w:pPr>
      <w:r w:rsidRPr="004574CA">
        <w:rPr>
          <w:sz w:val="28"/>
          <w:szCs w:val="28"/>
        </w:rPr>
        <w:t>Приложени</w:t>
      </w:r>
      <w:r w:rsidR="00C47D79">
        <w:rPr>
          <w:sz w:val="28"/>
          <w:szCs w:val="28"/>
        </w:rPr>
        <w:t>я</w:t>
      </w:r>
      <w:r w:rsidRPr="00686198">
        <w:rPr>
          <w:sz w:val="28"/>
          <w:szCs w:val="28"/>
        </w:rPr>
        <w:t xml:space="preserve">: </w:t>
      </w:r>
    </w:p>
    <w:p w:rsidR="00686198" w:rsidRDefault="00686198" w:rsidP="00686198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1. </w:t>
      </w:r>
      <w:r>
        <w:rPr>
          <w:sz w:val="28"/>
        </w:rPr>
        <w:t>К</w:t>
      </w:r>
      <w:r w:rsidRPr="002B73AF">
        <w:rPr>
          <w:sz w:val="28"/>
        </w:rPr>
        <w:t>опии правоустанавливающих документов, подтверждающих право собственности или иное законное право заявителя на подключаемый объект или земельный участок, права на которые не зарегистрированы в Едином государственном реестре недвижимости (в случае если такие права зарегистрированы в указанном реестре, представляются соответствующие выписки из Единого государственного реестра недвижимости).</w:t>
      </w:r>
    </w:p>
    <w:p w:rsidR="00686198" w:rsidRDefault="00686198" w:rsidP="00686198">
      <w:pPr>
        <w:ind w:firstLine="708"/>
        <w:jc w:val="both"/>
        <w:rPr>
          <w:sz w:val="28"/>
        </w:rPr>
      </w:pPr>
      <w:r>
        <w:rPr>
          <w:sz w:val="28"/>
          <w:szCs w:val="28"/>
        </w:rPr>
        <w:t>2</w:t>
      </w:r>
      <w:r w:rsidRPr="004366D4">
        <w:rPr>
          <w:sz w:val="28"/>
          <w:szCs w:val="28"/>
        </w:rPr>
        <w:t xml:space="preserve">. </w:t>
      </w:r>
      <w:r w:rsidRPr="00A06214">
        <w:rPr>
          <w:sz w:val="28"/>
        </w:rPr>
        <w:t>Для юридических лиц - копии учредительных документов.</w:t>
      </w:r>
    </w:p>
    <w:p w:rsidR="00686198" w:rsidRDefault="00686198" w:rsidP="00686198">
      <w:pPr>
        <w:ind w:firstLine="708"/>
        <w:jc w:val="both"/>
        <w:rPr>
          <w:sz w:val="28"/>
          <w:szCs w:val="28"/>
        </w:rPr>
      </w:pPr>
      <w:r w:rsidRPr="004F6BF1">
        <w:rPr>
          <w:sz w:val="28"/>
          <w:szCs w:val="28"/>
        </w:rPr>
        <w:t>3</w:t>
      </w:r>
      <w:r w:rsidRPr="004366D4">
        <w:rPr>
          <w:sz w:val="28"/>
          <w:szCs w:val="28"/>
        </w:rPr>
        <w:t>. Реквизиты</w:t>
      </w:r>
      <w:r>
        <w:rPr>
          <w:sz w:val="28"/>
          <w:szCs w:val="28"/>
        </w:rPr>
        <w:t xml:space="preserve"> заявителя и банковские реквизиты</w:t>
      </w:r>
      <w:r w:rsidRPr="004366D4">
        <w:rPr>
          <w:sz w:val="28"/>
          <w:szCs w:val="28"/>
        </w:rPr>
        <w:t xml:space="preserve"> </w:t>
      </w:r>
      <w:r>
        <w:rPr>
          <w:sz w:val="28"/>
          <w:szCs w:val="28"/>
        </w:rPr>
        <w:t>заявителя</w:t>
      </w:r>
      <w:r w:rsidRPr="004366D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оформленные на отдельном листе и </w:t>
      </w:r>
      <w:r w:rsidRPr="004366D4">
        <w:rPr>
          <w:sz w:val="28"/>
          <w:szCs w:val="28"/>
        </w:rPr>
        <w:t xml:space="preserve">заверенные печатью </w:t>
      </w:r>
      <w:r>
        <w:rPr>
          <w:sz w:val="28"/>
          <w:szCs w:val="28"/>
        </w:rPr>
        <w:t>заявителя</w:t>
      </w:r>
      <w:r w:rsidRPr="004366D4">
        <w:rPr>
          <w:sz w:val="28"/>
          <w:szCs w:val="28"/>
        </w:rPr>
        <w:t xml:space="preserve"> </w:t>
      </w:r>
      <w:r>
        <w:rPr>
          <w:sz w:val="28"/>
          <w:szCs w:val="28"/>
        </w:rPr>
        <w:t>(при наличии) и подписью заявителя (руководителя).</w:t>
      </w:r>
    </w:p>
    <w:p w:rsidR="00686198" w:rsidRDefault="00686198" w:rsidP="00686198">
      <w:pPr>
        <w:ind w:firstLine="708"/>
        <w:jc w:val="both"/>
        <w:rPr>
          <w:sz w:val="28"/>
          <w:szCs w:val="28"/>
        </w:rPr>
      </w:pPr>
      <w:r w:rsidRPr="004F6BF1">
        <w:rPr>
          <w:sz w:val="28"/>
          <w:szCs w:val="28"/>
        </w:rPr>
        <w:lastRenderedPageBreak/>
        <w:t>4</w:t>
      </w:r>
      <w:r>
        <w:rPr>
          <w:sz w:val="28"/>
          <w:szCs w:val="28"/>
        </w:rPr>
        <w:t>.</w:t>
      </w:r>
      <w:r w:rsidRPr="004366D4">
        <w:rPr>
          <w:sz w:val="28"/>
          <w:szCs w:val="28"/>
        </w:rPr>
        <w:t xml:space="preserve"> </w:t>
      </w:r>
      <w:r w:rsidRPr="002B73AF">
        <w:rPr>
          <w:sz w:val="28"/>
        </w:rPr>
        <w:t>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теплоснабжения.</w:t>
      </w:r>
    </w:p>
    <w:p w:rsidR="00686198" w:rsidRDefault="00686198" w:rsidP="00686198">
      <w:pPr>
        <w:ind w:firstLine="708"/>
        <w:jc w:val="both"/>
        <w:rPr>
          <w:sz w:val="28"/>
          <w:szCs w:val="28"/>
        </w:rPr>
      </w:pPr>
      <w:r w:rsidRPr="004F6BF1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A06214">
        <w:rPr>
          <w:sz w:val="28"/>
        </w:rPr>
        <w:t>Топографическая карта земельного участка в масштабе 1:500 (для квартальной застройки 1:2000) с указанием всех наземных и подземных коммуникаций и сооружений (не прилагается в случае, если заявителем является физическое лицо, осуществляющее создание (реконструкцию) объекта индивидуального жилищного строительства).</w:t>
      </w:r>
    </w:p>
    <w:p w:rsidR="00686198" w:rsidRPr="00A06214" w:rsidRDefault="00686198" w:rsidP="00686198">
      <w:pPr>
        <w:ind w:firstLine="708"/>
        <w:jc w:val="both"/>
        <w:rPr>
          <w:sz w:val="32"/>
          <w:szCs w:val="28"/>
        </w:rPr>
      </w:pPr>
      <w:r w:rsidRPr="004F6BF1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A06214">
        <w:rPr>
          <w:sz w:val="28"/>
        </w:rPr>
        <w:t>Документы, подтверждающие полномочия лица, действующего от имени заявителя (в случае если заявка подается представителем заявителя).</w:t>
      </w:r>
    </w:p>
    <w:tbl>
      <w:tblPr>
        <w:tblW w:w="10255" w:type="dxa"/>
        <w:tblLook w:val="04A0" w:firstRow="1" w:lastRow="0" w:firstColumn="1" w:lastColumn="0" w:noHBand="0" w:noVBand="1"/>
      </w:tblPr>
      <w:tblGrid>
        <w:gridCol w:w="3085"/>
        <w:gridCol w:w="4553"/>
        <w:gridCol w:w="2617"/>
      </w:tblGrid>
      <w:tr w:rsidR="004366D4" w:rsidRPr="00D44E6A" w:rsidTr="00BE6A8A">
        <w:tc>
          <w:tcPr>
            <w:tcW w:w="3085" w:type="dxa"/>
            <w:shd w:val="clear" w:color="auto" w:fill="auto"/>
            <w:vAlign w:val="center"/>
          </w:tcPr>
          <w:p w:rsidR="004366D4" w:rsidRPr="00BE6A8A" w:rsidRDefault="00BE6A8A" w:rsidP="00C22C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 директор</w:t>
            </w:r>
          </w:p>
        </w:tc>
        <w:tc>
          <w:tcPr>
            <w:tcW w:w="4553" w:type="dxa"/>
            <w:shd w:val="clear" w:color="auto" w:fill="auto"/>
            <w:vAlign w:val="center"/>
          </w:tcPr>
          <w:p w:rsidR="004366D4" w:rsidRPr="004E38B4" w:rsidRDefault="001615B6" w:rsidP="00D44E6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986790</wp:posOffset>
                  </wp:positionH>
                  <wp:positionV relativeFrom="paragraph">
                    <wp:posOffset>230505</wp:posOffset>
                  </wp:positionV>
                  <wp:extent cx="1743075" cy="1743075"/>
                  <wp:effectExtent l="0" t="0" r="0" b="0"/>
                  <wp:wrapNone/>
                  <wp:docPr id="10" name="Рисунок 10" descr="index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ndex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752725" cy="1409700"/>
                  <wp:effectExtent l="0" t="0" r="0" b="0"/>
                  <wp:docPr id="2" name="Рисунок 2" descr="inde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nde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725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4366D4" w:rsidRPr="00D44E6A" w:rsidRDefault="005F6558" w:rsidP="0035684B">
            <w:pPr>
              <w:ind w:right="25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И.И.Иванов</w:t>
            </w:r>
          </w:p>
        </w:tc>
      </w:tr>
    </w:tbl>
    <w:p w:rsidR="00DB2E73" w:rsidRDefault="00DB2E73" w:rsidP="004366D4">
      <w:pPr>
        <w:jc w:val="both"/>
        <w:rPr>
          <w:sz w:val="28"/>
          <w:szCs w:val="28"/>
        </w:rPr>
      </w:pPr>
    </w:p>
    <w:p w:rsidR="00C32AC9" w:rsidRDefault="00C32AC9" w:rsidP="004366D4">
      <w:pPr>
        <w:jc w:val="both"/>
        <w:rPr>
          <w:sz w:val="28"/>
          <w:szCs w:val="28"/>
        </w:rPr>
      </w:pPr>
    </w:p>
    <w:p w:rsidR="00C22CDB" w:rsidRDefault="00C22CDB" w:rsidP="004366D4">
      <w:pPr>
        <w:jc w:val="both"/>
        <w:rPr>
          <w:sz w:val="28"/>
          <w:szCs w:val="28"/>
        </w:rPr>
      </w:pPr>
    </w:p>
    <w:p w:rsidR="004E38B4" w:rsidRDefault="004E38B4" w:rsidP="004366D4">
      <w:pPr>
        <w:jc w:val="both"/>
        <w:rPr>
          <w:sz w:val="28"/>
          <w:szCs w:val="28"/>
        </w:rPr>
      </w:pPr>
    </w:p>
    <w:p w:rsidR="004366D4" w:rsidRDefault="004E38B4" w:rsidP="004366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Исп.: </w:t>
      </w:r>
      <w:r w:rsidR="0035684B">
        <w:rPr>
          <w:sz w:val="28"/>
          <w:szCs w:val="28"/>
        </w:rPr>
        <w:t>Иванов И.И.</w:t>
      </w:r>
    </w:p>
    <w:p w:rsidR="002E2DF9" w:rsidRDefault="00284909" w:rsidP="004366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Тел.: </w:t>
      </w:r>
      <w:r w:rsidR="0035684B">
        <w:rPr>
          <w:sz w:val="28"/>
          <w:szCs w:val="28"/>
        </w:rPr>
        <w:t>0000</w:t>
      </w:r>
      <w:r>
        <w:rPr>
          <w:sz w:val="28"/>
          <w:szCs w:val="28"/>
        </w:rPr>
        <w:t>-</w:t>
      </w:r>
      <w:r w:rsidR="0035684B">
        <w:rPr>
          <w:sz w:val="28"/>
          <w:szCs w:val="28"/>
        </w:rPr>
        <w:t>0000</w:t>
      </w:r>
      <w:r>
        <w:rPr>
          <w:sz w:val="28"/>
          <w:szCs w:val="28"/>
        </w:rPr>
        <w:t xml:space="preserve"> доб. </w:t>
      </w:r>
      <w:r w:rsidR="0035684B">
        <w:rPr>
          <w:sz w:val="28"/>
          <w:szCs w:val="28"/>
        </w:rPr>
        <w:t>000</w:t>
      </w:r>
    </w:p>
    <w:p w:rsidR="00C20756" w:rsidRDefault="00C20756" w:rsidP="004E38B4"/>
    <w:sectPr w:rsidR="00C20756" w:rsidSect="004E38B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1" w:bottom="1134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4C2" w:rsidRDefault="006434C2" w:rsidP="00805FE9">
      <w:r>
        <w:separator/>
      </w:r>
    </w:p>
  </w:endnote>
  <w:endnote w:type="continuationSeparator" w:id="0">
    <w:p w:rsidR="006434C2" w:rsidRDefault="006434C2" w:rsidP="00805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FE9" w:rsidRDefault="00805FE9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FE9" w:rsidRDefault="00805FE9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FE9" w:rsidRDefault="00805FE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4C2" w:rsidRDefault="006434C2" w:rsidP="00805FE9">
      <w:r>
        <w:separator/>
      </w:r>
    </w:p>
  </w:footnote>
  <w:footnote w:type="continuationSeparator" w:id="0">
    <w:p w:rsidR="006434C2" w:rsidRDefault="006434C2" w:rsidP="00805F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FE9" w:rsidRDefault="00805FE9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FE9" w:rsidRDefault="00805FE9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FE9" w:rsidRDefault="00805FE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346F6"/>
    <w:multiLevelType w:val="hybridMultilevel"/>
    <w:tmpl w:val="2182FFD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8A84480"/>
    <w:multiLevelType w:val="hybridMultilevel"/>
    <w:tmpl w:val="522817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ED1"/>
    <w:rsid w:val="0007662F"/>
    <w:rsid w:val="00134C54"/>
    <w:rsid w:val="001615B6"/>
    <w:rsid w:val="001E1996"/>
    <w:rsid w:val="00225DF7"/>
    <w:rsid w:val="00245404"/>
    <w:rsid w:val="00284909"/>
    <w:rsid w:val="002E2DF9"/>
    <w:rsid w:val="003252BE"/>
    <w:rsid w:val="00325953"/>
    <w:rsid w:val="00326839"/>
    <w:rsid w:val="00350005"/>
    <w:rsid w:val="0035684B"/>
    <w:rsid w:val="00397C94"/>
    <w:rsid w:val="003C77E8"/>
    <w:rsid w:val="003F47BD"/>
    <w:rsid w:val="004366D4"/>
    <w:rsid w:val="004904F7"/>
    <w:rsid w:val="004E38B4"/>
    <w:rsid w:val="004E3D61"/>
    <w:rsid w:val="0058410C"/>
    <w:rsid w:val="005A1C1C"/>
    <w:rsid w:val="005E18CD"/>
    <w:rsid w:val="005F6558"/>
    <w:rsid w:val="006434C2"/>
    <w:rsid w:val="006726C2"/>
    <w:rsid w:val="00686198"/>
    <w:rsid w:val="0069220D"/>
    <w:rsid w:val="006D78E7"/>
    <w:rsid w:val="00735C45"/>
    <w:rsid w:val="00773523"/>
    <w:rsid w:val="00775067"/>
    <w:rsid w:val="007F2FEC"/>
    <w:rsid w:val="00805FE9"/>
    <w:rsid w:val="00832727"/>
    <w:rsid w:val="008C3ED1"/>
    <w:rsid w:val="00901CAE"/>
    <w:rsid w:val="00957A3D"/>
    <w:rsid w:val="009B725C"/>
    <w:rsid w:val="009C5D03"/>
    <w:rsid w:val="00A311B9"/>
    <w:rsid w:val="00A64EA1"/>
    <w:rsid w:val="00B41B51"/>
    <w:rsid w:val="00B87A75"/>
    <w:rsid w:val="00BA0AB5"/>
    <w:rsid w:val="00BE6A8A"/>
    <w:rsid w:val="00BE79C5"/>
    <w:rsid w:val="00C079AF"/>
    <w:rsid w:val="00C20756"/>
    <w:rsid w:val="00C22CDB"/>
    <w:rsid w:val="00C32AC9"/>
    <w:rsid w:val="00C44EF4"/>
    <w:rsid w:val="00C47BB0"/>
    <w:rsid w:val="00C47D79"/>
    <w:rsid w:val="00C56394"/>
    <w:rsid w:val="00C60957"/>
    <w:rsid w:val="00CD528A"/>
    <w:rsid w:val="00D3095C"/>
    <w:rsid w:val="00D36691"/>
    <w:rsid w:val="00D44E6A"/>
    <w:rsid w:val="00DB2E73"/>
    <w:rsid w:val="00EB1195"/>
    <w:rsid w:val="00ED7F3B"/>
    <w:rsid w:val="00EE5730"/>
    <w:rsid w:val="00F20C73"/>
    <w:rsid w:val="00F3517F"/>
    <w:rsid w:val="00F745A5"/>
    <w:rsid w:val="00FE7086"/>
    <w:rsid w:val="00FF3DB7"/>
    <w:rsid w:val="00FF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ED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E70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link w:val="40"/>
    <w:uiPriority w:val="9"/>
    <w:qFormat/>
    <w:rsid w:val="005A1C1C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rsid w:val="005A1C1C"/>
    <w:rPr>
      <w:b/>
      <w:bCs/>
      <w:sz w:val="24"/>
      <w:szCs w:val="24"/>
    </w:rPr>
  </w:style>
  <w:style w:type="paragraph" w:customStyle="1" w:styleId="s1">
    <w:name w:val="s_1"/>
    <w:basedOn w:val="a"/>
    <w:rsid w:val="005A1C1C"/>
    <w:pPr>
      <w:spacing w:before="100" w:beforeAutospacing="1" w:after="100" w:afterAutospacing="1"/>
    </w:pPr>
  </w:style>
  <w:style w:type="paragraph" w:customStyle="1" w:styleId="s9">
    <w:name w:val="s_9"/>
    <w:basedOn w:val="a"/>
    <w:rsid w:val="005A1C1C"/>
    <w:pPr>
      <w:spacing w:before="100" w:beforeAutospacing="1" w:after="100" w:afterAutospacing="1"/>
    </w:pPr>
  </w:style>
  <w:style w:type="character" w:styleId="a3">
    <w:name w:val="Hyperlink"/>
    <w:uiPriority w:val="99"/>
    <w:unhideWhenUsed/>
    <w:rsid w:val="005A1C1C"/>
    <w:rPr>
      <w:color w:val="0000FF"/>
      <w:u w:val="single"/>
    </w:rPr>
  </w:style>
  <w:style w:type="table" w:styleId="a4">
    <w:name w:val="Table Grid"/>
    <w:basedOn w:val="a1"/>
    <w:rsid w:val="00436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Гипертекстовая ссылка"/>
    <w:uiPriority w:val="99"/>
    <w:rsid w:val="00FE7086"/>
    <w:rPr>
      <w:rFonts w:cs="Times New Roman"/>
      <w:b w:val="0"/>
      <w:color w:val="106BBE"/>
    </w:rPr>
  </w:style>
  <w:style w:type="character" w:customStyle="1" w:styleId="10">
    <w:name w:val="Заголовок 1 Знак"/>
    <w:link w:val="1"/>
    <w:rsid w:val="00FE708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6">
    <w:name w:val="Комментарий"/>
    <w:basedOn w:val="a"/>
    <w:next w:val="a"/>
    <w:uiPriority w:val="99"/>
    <w:rsid w:val="00FE7086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6"/>
      <w:szCs w:val="26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FE7086"/>
    <w:rPr>
      <w:i/>
      <w:iCs/>
    </w:rPr>
  </w:style>
  <w:style w:type="paragraph" w:styleId="a8">
    <w:name w:val="Balloon Text"/>
    <w:basedOn w:val="a"/>
    <w:link w:val="a9"/>
    <w:rsid w:val="009B72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9B725C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805FE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805FE9"/>
    <w:rPr>
      <w:sz w:val="24"/>
      <w:szCs w:val="24"/>
    </w:rPr>
  </w:style>
  <w:style w:type="paragraph" w:styleId="ac">
    <w:name w:val="footer"/>
    <w:basedOn w:val="a"/>
    <w:link w:val="ad"/>
    <w:rsid w:val="00805FE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805FE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2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2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1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03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163974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704</Words>
  <Characters>4019</Characters>
  <Application>Microsoft Office Word</Application>
  <DocSecurity>0</DocSecurity>
  <Lines>33</Lines>
  <Paragraphs>9</Paragraphs>
  <ScaleCrop>false</ScaleCrop>
  <Company/>
  <LinksUpToDate>false</LinksUpToDate>
  <CharactersWithSpaces>4714</CharactersWithSpaces>
  <SharedDoc>false</SharedDoc>
  <HLinks>
    <vt:vector size="12" baseType="variant">
      <vt:variant>
        <vt:i4>5374072</vt:i4>
      </vt:variant>
      <vt:variant>
        <vt:i4>6</vt:i4>
      </vt:variant>
      <vt:variant>
        <vt:i4>0</vt:i4>
      </vt:variant>
      <vt:variant>
        <vt:i4>5</vt:i4>
      </vt:variant>
      <vt:variant>
        <vt:lpwstr>http://base.garant.ru/70163974/</vt:lpwstr>
      </vt:variant>
      <vt:variant>
        <vt:lpwstr>block_14</vt:lpwstr>
      </vt:variant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2022-06-07T09:26:00Z</dcterms:created>
  <dcterms:modified xsi:type="dcterms:W3CDTF">2022-06-07T09:26:00Z</dcterms:modified>
</cp:coreProperties>
</file>